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4B" w:rsidRDefault="009B084B" w:rsidP="00844161">
      <w:pPr>
        <w:framePr w:hSpace="181" w:wrap="around" w:vAnchor="text" w:hAnchor="page" w:x="1560" w:y="490"/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ru-RU"/>
        </w:rPr>
      </w:pPr>
    </w:p>
    <w:p w:rsidR="009B084B" w:rsidRPr="00844161" w:rsidRDefault="0019024A" w:rsidP="00844161">
      <w:pPr>
        <w:framePr w:hSpace="181" w:wrap="around" w:vAnchor="text" w:hAnchor="page" w:x="1560" w:y="490"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eastAsia="ru-RU"/>
        </w:rPr>
      </w:pPr>
      <w:r w:rsidRPr="00844161">
        <w:rPr>
          <w:rFonts w:asciiTheme="majorHAnsi" w:eastAsia="Times New Roman" w:hAnsiTheme="majorHAnsi" w:cs="Times New Roman"/>
          <w:b/>
          <w:iCs/>
          <w:sz w:val="28"/>
          <w:szCs w:val="28"/>
          <w:lang w:eastAsia="ru-RU"/>
        </w:rPr>
        <w:t>Карточка реквизитов организации</w:t>
      </w:r>
    </w:p>
    <w:p w:rsidR="009B084B" w:rsidRPr="00222B93" w:rsidRDefault="009B084B" w:rsidP="00844161">
      <w:pPr>
        <w:framePr w:hSpace="181" w:wrap="around" w:vAnchor="text" w:hAnchor="page" w:x="1560" w:y="490"/>
        <w:spacing w:after="0" w:line="240" w:lineRule="auto"/>
        <w:ind w:left="-180" w:firstLine="540"/>
        <w:jc w:val="center"/>
        <w:rPr>
          <w:rFonts w:asciiTheme="majorHAnsi" w:eastAsia="Times New Roman" w:hAnsiTheme="majorHAnsi" w:cs="Times New Roman"/>
          <w:b/>
          <w:iCs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069"/>
      </w:tblGrid>
      <w:tr w:rsidR="0019024A" w:rsidRPr="00844161" w:rsidTr="0019024A">
        <w:trPr>
          <w:trHeight w:val="2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ООО «ККЗМ</w:t>
            </w:r>
            <w:r w:rsidR="00E91CCD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№1</w:t>
            </w: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19024A" w:rsidRPr="00844161" w:rsidTr="0019024A">
        <w:trPr>
          <w:trHeight w:val="43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Полное наименование   организации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19024A" w:rsidP="00381682">
            <w:pPr>
              <w:framePr w:hSpace="181" w:wrap="around" w:vAnchor="text" w:hAnchor="page" w:x="1560" w:y="490"/>
              <w:spacing w:after="0" w:line="240" w:lineRule="auto"/>
              <w:ind w:firstLine="36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80AE5"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</w:t>
            </w:r>
            <w:r w:rsidR="00381682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ККЗМ </w:t>
            </w:r>
            <w:r w:rsidR="00B7607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№1</w:t>
            </w:r>
            <w:r w:rsidR="00880AE5"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19024A" w:rsidRPr="00844161" w:rsidTr="0019024A">
        <w:trPr>
          <w:trHeight w:val="55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880AE5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141068, М.О, г. Королев, </w:t>
            </w:r>
            <w:proofErr w:type="spellStart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. Текстильщик, ул. </w:t>
            </w:r>
            <w:proofErr w:type="gramStart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Калининградская</w:t>
            </w:r>
            <w:r w:rsidR="00316F7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316F7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28</w:t>
            </w:r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, Литера </w:t>
            </w:r>
            <w:proofErr w:type="spellStart"/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Б,б</w:t>
            </w:r>
            <w:proofErr w:type="spellEnd"/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, кабинет 12,14,16</w:t>
            </w:r>
            <w:bookmarkStart w:id="0" w:name="_GoBack"/>
            <w:bookmarkEnd w:id="0"/>
          </w:p>
        </w:tc>
      </w:tr>
      <w:tr w:rsidR="0019024A" w:rsidRPr="00844161" w:rsidTr="0019024A">
        <w:trPr>
          <w:trHeight w:val="56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880AE5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141068, М.О, г. Королев, </w:t>
            </w:r>
            <w:proofErr w:type="spellStart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мкр</w:t>
            </w:r>
            <w:proofErr w:type="spellEnd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. Текстильщик, ул. Калининградская</w:t>
            </w:r>
            <w:r w:rsidR="00316F7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,</w:t>
            </w: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д.</w:t>
            </w:r>
            <w:r w:rsidR="00316F7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28</w:t>
            </w:r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,  Литера</w:t>
            </w:r>
            <w:proofErr w:type="gramEnd"/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Б,б</w:t>
            </w:r>
            <w:proofErr w:type="spellEnd"/>
            <w:r w:rsidR="00F8314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, кабинет 12,14,16</w:t>
            </w:r>
          </w:p>
        </w:tc>
      </w:tr>
      <w:tr w:rsidR="0019024A" w:rsidRPr="00844161" w:rsidTr="0019024A">
        <w:trPr>
          <w:trHeight w:val="22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844161" w:rsidP="00E91CCD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5018</w:t>
            </w:r>
            <w:r w:rsidR="00E91CCD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191570</w:t>
            </w:r>
          </w:p>
        </w:tc>
      </w:tr>
      <w:tr w:rsidR="0019024A" w:rsidRPr="00844161" w:rsidTr="0019024A">
        <w:trPr>
          <w:trHeight w:val="12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880AE5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501801001</w:t>
            </w:r>
          </w:p>
        </w:tc>
      </w:tr>
      <w:tr w:rsidR="0019024A" w:rsidRPr="00844161" w:rsidTr="0019024A">
        <w:trPr>
          <w:trHeight w:val="21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4161" w:rsidRDefault="0019024A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4161" w:rsidRDefault="00E91CCD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1175029025005</w:t>
            </w:r>
          </w:p>
        </w:tc>
      </w:tr>
      <w:tr w:rsidR="00844161" w:rsidRPr="00844161" w:rsidTr="0019024A">
        <w:trPr>
          <w:trHeight w:val="14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164" w:type="dxa"/>
              <w:tblCellSpacing w:w="15" w:type="dxa"/>
              <w:tblInd w:w="4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164"/>
            </w:tblGrid>
            <w:tr w:rsidR="00844161" w:rsidRPr="000F3E56" w:rsidTr="0046764B">
              <w:trPr>
                <w:trHeight w:val="189"/>
                <w:tblCellSpacing w:w="15" w:type="dxa"/>
              </w:trPr>
              <w:tc>
                <w:tcPr>
                  <w:tcW w:w="4951" w:type="pct"/>
                </w:tcPr>
                <w:p w:rsidR="00844161" w:rsidRPr="00844161" w:rsidRDefault="000F3E56" w:rsidP="00E4756C">
                  <w:pPr>
                    <w:framePr w:hSpace="181" w:wrap="around" w:vAnchor="text" w:hAnchor="page" w:x="1560" w:y="490"/>
                    <w:spacing w:after="0" w:line="240" w:lineRule="auto"/>
                    <w:ind w:left="-180" w:firstLine="540"/>
                    <w:rPr>
                      <w:rFonts w:asciiTheme="majorHAnsi" w:eastAsia="Times New Roman" w:hAnsiTheme="majorHAnsi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3E56">
                    <w:rPr>
                      <w:rFonts w:asciiTheme="majorHAnsi" w:eastAsia="Times New Roman" w:hAnsiTheme="majorHAnsi" w:cs="Times New Roman"/>
                      <w:iCs/>
                      <w:sz w:val="24"/>
                      <w:szCs w:val="24"/>
                      <w:lang w:eastAsia="ru-RU"/>
                    </w:rPr>
                    <w:t>ТОЧКА ПАО БАНКА "ФК ОТКРЫТИЕ"</w:t>
                  </w:r>
                </w:p>
              </w:tc>
            </w:tr>
          </w:tbl>
          <w:p w:rsidR="00844161" w:rsidRPr="000F3E56" w:rsidRDefault="00844161" w:rsidP="000F3E56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4161" w:rsidRPr="00844161" w:rsidTr="0019024A">
        <w:trPr>
          <w:trHeight w:val="23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0F3E56" w:rsidRDefault="000F3E56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0F3E5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044525999</w:t>
            </w:r>
          </w:p>
        </w:tc>
      </w:tr>
      <w:tr w:rsidR="00844161" w:rsidRPr="00844161" w:rsidTr="0019024A">
        <w:trPr>
          <w:trHeight w:val="25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Кор.Счет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0F3E56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0F3E5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30101810845250000999</w:t>
            </w:r>
          </w:p>
        </w:tc>
      </w:tr>
      <w:tr w:rsidR="00844161" w:rsidRPr="00844161" w:rsidTr="0019024A">
        <w:trPr>
          <w:trHeight w:val="2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E7FC4" w:rsidRDefault="000F3E56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0F3E5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40702810308500005044</w:t>
            </w:r>
          </w:p>
        </w:tc>
      </w:tr>
      <w:tr w:rsidR="00844161" w:rsidRPr="00844161" w:rsidTr="0019024A">
        <w:trPr>
          <w:trHeight w:val="27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565A97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Дьяконов А.</w:t>
            </w:r>
            <w:r w:rsidR="00D7687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В.</w:t>
            </w:r>
          </w:p>
        </w:tc>
      </w:tr>
      <w:tr w:rsidR="00844161" w:rsidRPr="00844161" w:rsidTr="0019024A">
        <w:trPr>
          <w:trHeight w:val="28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565A97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Дьяконов А.</w:t>
            </w:r>
            <w:r w:rsidR="00D76876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В.</w:t>
            </w:r>
          </w:p>
        </w:tc>
      </w:tr>
      <w:tr w:rsidR="00844161" w:rsidRPr="00844161" w:rsidTr="0019024A">
        <w:trPr>
          <w:trHeight w:val="27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Многоканальный телефон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+7 (495) 120-22-72</w:t>
            </w:r>
          </w:p>
        </w:tc>
      </w:tr>
      <w:tr w:rsidR="00844161" w:rsidRPr="00844161" w:rsidTr="0019024A">
        <w:trPr>
          <w:trHeight w:val="27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US" w:eastAsia="ru-RU"/>
              </w:rPr>
              <w:t>www.kkzm.ru</w:t>
            </w:r>
          </w:p>
        </w:tc>
      </w:tr>
      <w:tr w:rsidR="00844161" w:rsidRPr="00844161" w:rsidTr="0019024A">
        <w:trPr>
          <w:trHeight w:val="29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61" w:rsidRPr="00844161" w:rsidRDefault="00844161" w:rsidP="00844161">
            <w:pPr>
              <w:framePr w:hSpace="181" w:wrap="around" w:vAnchor="text" w:hAnchor="page" w:x="1560" w:y="490"/>
              <w:spacing w:after="0" w:line="240" w:lineRule="auto"/>
              <w:ind w:left="-180" w:firstLine="540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844161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US" w:eastAsia="ru-RU"/>
              </w:rPr>
              <w:t>info@kkzm.ru</w:t>
            </w:r>
          </w:p>
        </w:tc>
      </w:tr>
    </w:tbl>
    <w:p w:rsidR="00844161" w:rsidRPr="00222B93" w:rsidRDefault="00844161" w:rsidP="00844161">
      <w:pPr>
        <w:framePr w:w="9497" w:hSpace="181" w:wrap="around" w:vAnchor="text" w:hAnchor="page" w:x="1560" w:y="59"/>
        <w:spacing w:after="0" w:line="240" w:lineRule="auto"/>
        <w:ind w:left="-180" w:firstLine="540"/>
        <w:jc w:val="center"/>
        <w:rPr>
          <w:rFonts w:ascii="Cambria" w:hAnsi="Cambria" w:cs="Cambria"/>
          <w:sz w:val="20"/>
          <w:szCs w:val="20"/>
        </w:rPr>
      </w:pPr>
    </w:p>
    <w:sectPr w:rsidR="00844161" w:rsidRPr="00222B93" w:rsidSect="00844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CF" w:rsidRDefault="000E01CF" w:rsidP="00BD1A50">
      <w:pPr>
        <w:spacing w:after="0" w:line="240" w:lineRule="auto"/>
      </w:pPr>
      <w:r>
        <w:separator/>
      </w:r>
    </w:p>
  </w:endnote>
  <w:endnote w:type="continuationSeparator" w:id="0">
    <w:p w:rsidR="000E01CF" w:rsidRDefault="000E01CF" w:rsidP="00B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C" w:rsidRDefault="00C11A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C" w:rsidRDefault="00C11A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A8" w:rsidRPr="0019024A" w:rsidRDefault="002879A8" w:rsidP="0019024A">
    <w:pPr>
      <w:spacing w:before="120" w:after="0" w:line="240" w:lineRule="auto"/>
      <w:jc w:val="center"/>
      <w:rPr>
        <w:rFonts w:asciiTheme="majorHAnsi" w:hAnsiTheme="majorHAnsi"/>
        <w:b/>
        <w:color w:val="403152" w:themeColor="accent4" w:themeShade="80"/>
      </w:rPr>
    </w:pPr>
    <w:r w:rsidRPr="0019024A">
      <w:rPr>
        <w:rFonts w:asciiTheme="majorHAnsi" w:hAnsiTheme="majorHAnsi"/>
        <w:b/>
        <w:color w:val="403152" w:themeColor="accent4" w:themeShade="80"/>
      </w:rPr>
      <w:t>ООО «</w:t>
    </w:r>
    <w:r w:rsidR="0019024A" w:rsidRPr="0019024A">
      <w:rPr>
        <w:rFonts w:asciiTheme="majorHAnsi" w:hAnsiTheme="majorHAnsi"/>
        <w:b/>
        <w:color w:val="403152" w:themeColor="accent4" w:themeShade="80"/>
      </w:rPr>
      <w:t>КОРОЛЁВСКИЙ КОНСТРУКТОРСКИЙ ЗАВОД МЕТАЛЛОИЗДЕЛИЙ</w:t>
    </w:r>
    <w:r w:rsidR="00C11ACC">
      <w:rPr>
        <w:rFonts w:asciiTheme="majorHAnsi" w:hAnsiTheme="majorHAnsi"/>
        <w:b/>
        <w:color w:val="403152" w:themeColor="accent4" w:themeShade="80"/>
      </w:rPr>
      <w:t xml:space="preserve"> №1</w:t>
    </w:r>
    <w:r w:rsidRPr="0019024A">
      <w:rPr>
        <w:rFonts w:asciiTheme="majorHAnsi" w:hAnsiTheme="majorHAnsi"/>
        <w:b/>
        <w:color w:val="403152" w:themeColor="accent4" w:themeShade="80"/>
      </w:rPr>
      <w:t xml:space="preserve">» </w:t>
    </w:r>
    <w:r w:rsidR="0019024A" w:rsidRPr="0019024A">
      <w:rPr>
        <w:rFonts w:asciiTheme="majorHAnsi" w:hAnsiTheme="majorHAnsi"/>
        <w:b/>
        <w:color w:val="403152" w:themeColor="accent4" w:themeShade="80"/>
      </w:rPr>
      <w:t xml:space="preserve"> </w:t>
    </w:r>
  </w:p>
  <w:p w:rsidR="002242F7" w:rsidRPr="00880AE5" w:rsidRDefault="00880AE5" w:rsidP="002879A8">
    <w:pPr>
      <w:spacing w:before="120" w:after="0" w:line="240" w:lineRule="auto"/>
      <w:jc w:val="center"/>
      <w:rPr>
        <w:rFonts w:asciiTheme="majorHAnsi" w:hAnsiTheme="majorHAnsi"/>
        <w:b/>
        <w:color w:val="403152" w:themeColor="accent4" w:themeShade="80"/>
      </w:rPr>
    </w:pPr>
    <w:proofErr w:type="gramStart"/>
    <w:r w:rsidRPr="00880AE5">
      <w:rPr>
        <w:rFonts w:asciiTheme="majorHAnsi" w:hAnsiTheme="majorHAnsi"/>
        <w:b/>
        <w:color w:val="403152" w:themeColor="accent4" w:themeShade="80"/>
      </w:rPr>
      <w:t>ИНН  50</w:t>
    </w:r>
    <w:r w:rsidR="00B7607F">
      <w:rPr>
        <w:rFonts w:asciiTheme="majorHAnsi" w:hAnsiTheme="majorHAnsi"/>
        <w:b/>
        <w:color w:val="403152" w:themeColor="accent4" w:themeShade="80"/>
      </w:rPr>
      <w:t>1819157</w:t>
    </w:r>
    <w:r w:rsidRPr="00880AE5">
      <w:rPr>
        <w:rFonts w:asciiTheme="majorHAnsi" w:hAnsiTheme="majorHAnsi"/>
        <w:b/>
        <w:color w:val="403152" w:themeColor="accent4" w:themeShade="80"/>
      </w:rPr>
      <w:t>0</w:t>
    </w:r>
    <w:proofErr w:type="gramEnd"/>
    <w:r w:rsidRPr="00880AE5">
      <w:rPr>
        <w:rFonts w:asciiTheme="majorHAnsi" w:hAnsiTheme="majorHAnsi"/>
        <w:b/>
        <w:color w:val="403152" w:themeColor="accent4" w:themeShade="80"/>
      </w:rPr>
      <w:t xml:space="preserve">  КПП 501801001 ОГРН </w:t>
    </w:r>
    <w:r w:rsidR="00B7607F">
      <w:rPr>
        <w:rFonts w:asciiTheme="majorHAnsi" w:hAnsiTheme="majorHAnsi"/>
        <w:b/>
        <w:color w:val="403152" w:themeColor="accent4" w:themeShade="80"/>
      </w:rPr>
      <w:t>1175029025005</w:t>
    </w:r>
    <w:r w:rsidR="001B4E8F">
      <w:rPr>
        <w:rFonts w:asciiTheme="majorHAnsi" w:hAnsiTheme="majorHAnsi"/>
        <w:b/>
        <w:color w:val="403152" w:themeColor="accent4" w:themeShade="80"/>
      </w:rPr>
      <w:t xml:space="preserve">   р/с   40702810502580002351</w:t>
    </w:r>
    <w:r w:rsidRPr="00880AE5">
      <w:rPr>
        <w:rFonts w:asciiTheme="majorHAnsi" w:hAnsiTheme="majorHAnsi"/>
        <w:b/>
        <w:color w:val="403152" w:themeColor="accent4" w:themeShade="80"/>
      </w:rPr>
      <w:t xml:space="preserve">                           в АО "АЛЬФА-БАНК" к/с 30101 810 2000 0000 0593   БИК 044525593</w:t>
    </w:r>
    <w:r w:rsidR="0019024A" w:rsidRPr="0019024A">
      <w:rPr>
        <w:rFonts w:asciiTheme="majorHAnsi" w:eastAsia="Times New Roman" w:hAnsiTheme="majorHAnsi"/>
        <w:noProof/>
        <w:color w:val="403152" w:themeColor="accent4" w:themeShade="80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8A451" wp14:editId="53D4862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868035" cy="635"/>
              <wp:effectExtent l="9525" t="13335" r="8890" b="146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34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.05pt;width:462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" strokecolor="#c0504d" strokeweight="1pt">
              <v:shadow color="#622423 [1605]" offset="1pt"/>
            </v:shape>
          </w:pict>
        </mc:Fallback>
      </mc:AlternateContent>
    </w:r>
  </w:p>
  <w:p w:rsidR="005E5CEF" w:rsidRPr="00880AE5" w:rsidRDefault="005E5CEF" w:rsidP="00287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CF" w:rsidRDefault="000E01CF" w:rsidP="00BD1A50">
      <w:pPr>
        <w:spacing w:after="0" w:line="240" w:lineRule="auto"/>
      </w:pPr>
      <w:r>
        <w:separator/>
      </w:r>
    </w:p>
  </w:footnote>
  <w:footnote w:type="continuationSeparator" w:id="0">
    <w:p w:rsidR="000E01CF" w:rsidRDefault="000E01CF" w:rsidP="00BD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C" w:rsidRDefault="00C11A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41" w:rsidRPr="00AA6F8E" w:rsidRDefault="00CC0742" w:rsidP="00AA6F8E">
    <w:pPr>
      <w:spacing w:line="168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96520</wp:posOffset>
              </wp:positionV>
              <wp:extent cx="5715000" cy="19050"/>
              <wp:effectExtent l="5715" t="10795" r="1333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60F2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45pt;margin-top:7.6pt;width:450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8E" w:rsidRDefault="00880AE5" w:rsidP="00880AE5">
    <w:pPr>
      <w:spacing w:after="0" w:line="240" w:lineRule="auto"/>
      <w:jc w:val="right"/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</w:pPr>
    <w:r>
      <w:rPr>
        <w:rFonts w:ascii="Cambria" w:eastAsia="Times New Roman" w:hAnsi="Cambria" w:cs="Cambria"/>
        <w:b/>
        <w:bCs/>
        <w:noProof/>
        <w:color w:val="403152" w:themeColor="accent4" w:themeShade="80"/>
        <w:sz w:val="36"/>
        <w:szCs w:val="36"/>
        <w:lang w:eastAsia="ru-RU"/>
      </w:rPr>
      <w:drawing>
        <wp:inline distT="0" distB="0" distL="0" distR="0" wp14:anchorId="0DED1807" wp14:editId="5BBF837B">
          <wp:extent cx="2383790" cy="104838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9024A">
      <w:rPr>
        <w:rFonts w:ascii="Cambria" w:eastAsia="Times New Roman" w:hAnsi="Cambria" w:cs="Cambria"/>
        <w:b/>
        <w:bCs/>
        <w:color w:val="403152" w:themeColor="accent4" w:themeShade="80"/>
        <w:sz w:val="36"/>
        <w:szCs w:val="36"/>
        <w:lang w:eastAsia="ru-RU"/>
      </w:rPr>
      <w:t xml:space="preserve"> </w:t>
    </w:r>
    <w:r w:rsidR="0019024A" w:rsidRPr="0019024A">
      <w:rPr>
        <w:rFonts w:ascii="Cambria" w:eastAsia="Times New Roman" w:hAnsi="Cambria" w:cs="Cambria"/>
        <w:b/>
        <w:bCs/>
        <w:color w:val="403152" w:themeColor="accent4" w:themeShade="80"/>
        <w:sz w:val="36"/>
        <w:szCs w:val="36"/>
        <w:lang w:eastAsia="ru-RU"/>
      </w:rPr>
      <w:br/>
    </w:r>
    <w:r w:rsidR="0019024A" w:rsidRPr="00880AE5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 xml:space="preserve">141068, М.О, г. Королев, </w:t>
    </w:r>
    <w:proofErr w:type="spellStart"/>
    <w:r w:rsidR="0019024A" w:rsidRPr="00880AE5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>мкр</w:t>
    </w:r>
    <w:proofErr w:type="spellEnd"/>
    <w:r w:rsidR="0019024A" w:rsidRPr="00880AE5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>. Текстильщик, ул. Калининградская</w:t>
    </w:r>
    <w:r w:rsidR="00316F7F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>,</w:t>
    </w:r>
    <w:r w:rsidR="0019024A" w:rsidRPr="00880AE5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 xml:space="preserve"> д.28</w:t>
    </w:r>
    <w:r w:rsidR="00F8314F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 xml:space="preserve">, </w:t>
    </w:r>
  </w:p>
  <w:p w:rsidR="002879A8" w:rsidRPr="00880AE5" w:rsidRDefault="00F8314F" w:rsidP="00880AE5">
    <w:pPr>
      <w:spacing w:after="0" w:line="240" w:lineRule="auto"/>
      <w:jc w:val="right"/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</w:pPr>
    <w:r w:rsidRPr="006F6C8E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 xml:space="preserve">Литера </w:t>
    </w:r>
    <w:proofErr w:type="spellStart"/>
    <w:proofErr w:type="gramStart"/>
    <w:r w:rsidRPr="006F6C8E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>Б,б</w:t>
    </w:r>
    <w:proofErr w:type="spellEnd"/>
    <w:proofErr w:type="gramEnd"/>
    <w:r w:rsidRPr="006F6C8E">
      <w:rPr>
        <w:rFonts w:ascii="Cambria" w:eastAsia="Times New Roman" w:hAnsi="Cambria" w:cs="Cambria"/>
        <w:b/>
        <w:bCs/>
        <w:color w:val="403152" w:themeColor="accent4" w:themeShade="80"/>
        <w:kern w:val="18"/>
        <w:lang w:eastAsia="ru-RU"/>
      </w:rPr>
      <w:t>, кабинет 12,14,16</w:t>
    </w:r>
  </w:p>
  <w:p w:rsidR="008A3941" w:rsidRPr="00316F7F" w:rsidRDefault="002879A8" w:rsidP="00880AE5">
    <w:pPr>
      <w:spacing w:after="0" w:line="240" w:lineRule="auto"/>
      <w:jc w:val="right"/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</w:pPr>
    <w:r w:rsidRPr="00880AE5">
      <w:rPr>
        <w:rFonts w:eastAsia="Times New Roman"/>
        <w:noProof/>
        <w:color w:val="403152" w:themeColor="accent4" w:themeShade="80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BF98C5" wp14:editId="1154A4D2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868035" cy="635"/>
              <wp:effectExtent l="9525" t="13335" r="889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7B8E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.05pt;width:462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" strokecolor="#c0504d" strokeweight="1pt">
              <v:shadow color="#622423 [1605]" offset="1pt"/>
            </v:shape>
          </w:pict>
        </mc:Fallback>
      </mc:AlternateContent>
    </w:r>
    <w:r w:rsidR="00880AE5" w:rsidRPr="00316F7F">
      <w:t xml:space="preserve"> </w:t>
    </w:r>
    <w:r w:rsidR="00844161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тел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 xml:space="preserve">. +7(495)120-22-72, 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www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.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kkzm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.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ru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 xml:space="preserve">, 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e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-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mail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 xml:space="preserve">: 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info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@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kkzm</w:t>
    </w:r>
    <w:r w:rsidR="00880AE5" w:rsidRPr="00316F7F">
      <w:rPr>
        <w:rFonts w:ascii="Cambria" w:eastAsia="Times New Roman" w:hAnsi="Cambria" w:cs="Cambria"/>
        <w:b/>
        <w:color w:val="403152" w:themeColor="accent4" w:themeShade="80"/>
        <w:kern w:val="18"/>
        <w:lang w:eastAsia="ru-RU"/>
      </w:rPr>
      <w:t>.</w:t>
    </w:r>
    <w:r w:rsidR="00880AE5" w:rsidRPr="00880AE5">
      <w:rPr>
        <w:rFonts w:ascii="Cambria" w:eastAsia="Times New Roman" w:hAnsi="Cambria" w:cs="Cambria"/>
        <w:b/>
        <w:color w:val="403152" w:themeColor="accent4" w:themeShade="80"/>
        <w:kern w:val="18"/>
        <w:lang w:val="en-US" w:eastAsia="ru-RU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679"/>
    <w:multiLevelType w:val="hybridMultilevel"/>
    <w:tmpl w:val="D618DE50"/>
    <w:lvl w:ilvl="0" w:tplc="43C081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A105E9"/>
    <w:multiLevelType w:val="hybridMultilevel"/>
    <w:tmpl w:val="DEFE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7703E"/>
    <w:multiLevelType w:val="hybridMultilevel"/>
    <w:tmpl w:val="21A4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792"/>
    <w:multiLevelType w:val="hybridMultilevel"/>
    <w:tmpl w:val="BCC2F092"/>
    <w:lvl w:ilvl="0" w:tplc="C4AEC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844"/>
    <w:multiLevelType w:val="hybridMultilevel"/>
    <w:tmpl w:val="F58A59FC"/>
    <w:lvl w:ilvl="0" w:tplc="B3288F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7A7650"/>
    <w:multiLevelType w:val="hybridMultilevel"/>
    <w:tmpl w:val="8518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0"/>
    <w:rsid w:val="0001023F"/>
    <w:rsid w:val="000141D0"/>
    <w:rsid w:val="00015D34"/>
    <w:rsid w:val="00017C4D"/>
    <w:rsid w:val="000333A7"/>
    <w:rsid w:val="00057422"/>
    <w:rsid w:val="000674CB"/>
    <w:rsid w:val="0007479B"/>
    <w:rsid w:val="0008404F"/>
    <w:rsid w:val="000850B6"/>
    <w:rsid w:val="000A6DAA"/>
    <w:rsid w:val="000A70C5"/>
    <w:rsid w:val="000B2FFC"/>
    <w:rsid w:val="000E01CF"/>
    <w:rsid w:val="000F3624"/>
    <w:rsid w:val="000F3E56"/>
    <w:rsid w:val="0010197F"/>
    <w:rsid w:val="00103B6D"/>
    <w:rsid w:val="00111D3E"/>
    <w:rsid w:val="0012516F"/>
    <w:rsid w:val="0013221E"/>
    <w:rsid w:val="00140F02"/>
    <w:rsid w:val="001504CA"/>
    <w:rsid w:val="001638A2"/>
    <w:rsid w:val="00167634"/>
    <w:rsid w:val="0017031A"/>
    <w:rsid w:val="0019024A"/>
    <w:rsid w:val="001934E9"/>
    <w:rsid w:val="0019748A"/>
    <w:rsid w:val="001A45FC"/>
    <w:rsid w:val="001B40E3"/>
    <w:rsid w:val="001B4E8F"/>
    <w:rsid w:val="001D1C33"/>
    <w:rsid w:val="001D2BEF"/>
    <w:rsid w:val="001D33B9"/>
    <w:rsid w:val="001F2AD0"/>
    <w:rsid w:val="001F2B47"/>
    <w:rsid w:val="001F4462"/>
    <w:rsid w:val="00200813"/>
    <w:rsid w:val="002027A1"/>
    <w:rsid w:val="00222B93"/>
    <w:rsid w:val="002242F7"/>
    <w:rsid w:val="00234278"/>
    <w:rsid w:val="00240CB5"/>
    <w:rsid w:val="00241626"/>
    <w:rsid w:val="002474BA"/>
    <w:rsid w:val="00252167"/>
    <w:rsid w:val="00256170"/>
    <w:rsid w:val="002648C2"/>
    <w:rsid w:val="002879A8"/>
    <w:rsid w:val="00290421"/>
    <w:rsid w:val="002A00C4"/>
    <w:rsid w:val="002E6A87"/>
    <w:rsid w:val="00310F14"/>
    <w:rsid w:val="00316F7F"/>
    <w:rsid w:val="00330E3B"/>
    <w:rsid w:val="0035457A"/>
    <w:rsid w:val="0037719C"/>
    <w:rsid w:val="00381682"/>
    <w:rsid w:val="003872BE"/>
    <w:rsid w:val="003D04EF"/>
    <w:rsid w:val="003E6AEA"/>
    <w:rsid w:val="00400CEB"/>
    <w:rsid w:val="00404CAA"/>
    <w:rsid w:val="00411935"/>
    <w:rsid w:val="00411F80"/>
    <w:rsid w:val="0042185B"/>
    <w:rsid w:val="0042390F"/>
    <w:rsid w:val="004275B2"/>
    <w:rsid w:val="004304D9"/>
    <w:rsid w:val="004443CD"/>
    <w:rsid w:val="00444FAE"/>
    <w:rsid w:val="00450069"/>
    <w:rsid w:val="00452FEB"/>
    <w:rsid w:val="0047058D"/>
    <w:rsid w:val="00475F92"/>
    <w:rsid w:val="004A02AD"/>
    <w:rsid w:val="004B0DF3"/>
    <w:rsid w:val="004B23A4"/>
    <w:rsid w:val="004D3028"/>
    <w:rsid w:val="004D4E4C"/>
    <w:rsid w:val="004F21A9"/>
    <w:rsid w:val="004F3AF4"/>
    <w:rsid w:val="005016B0"/>
    <w:rsid w:val="00502195"/>
    <w:rsid w:val="00504804"/>
    <w:rsid w:val="00511F46"/>
    <w:rsid w:val="00516AD7"/>
    <w:rsid w:val="0052093F"/>
    <w:rsid w:val="00537B3B"/>
    <w:rsid w:val="00542B3D"/>
    <w:rsid w:val="00552605"/>
    <w:rsid w:val="005600D6"/>
    <w:rsid w:val="00560529"/>
    <w:rsid w:val="005645C0"/>
    <w:rsid w:val="00565A97"/>
    <w:rsid w:val="00566318"/>
    <w:rsid w:val="005705A3"/>
    <w:rsid w:val="00572A9E"/>
    <w:rsid w:val="00585FAF"/>
    <w:rsid w:val="005B1873"/>
    <w:rsid w:val="005B3238"/>
    <w:rsid w:val="005E137C"/>
    <w:rsid w:val="005E5CEF"/>
    <w:rsid w:val="00614AF4"/>
    <w:rsid w:val="00621235"/>
    <w:rsid w:val="00622CC0"/>
    <w:rsid w:val="00625E4B"/>
    <w:rsid w:val="006345B2"/>
    <w:rsid w:val="00641948"/>
    <w:rsid w:val="006466BC"/>
    <w:rsid w:val="00651143"/>
    <w:rsid w:val="00662689"/>
    <w:rsid w:val="006628FC"/>
    <w:rsid w:val="00687F7A"/>
    <w:rsid w:val="006979E4"/>
    <w:rsid w:val="006A2583"/>
    <w:rsid w:val="006A264D"/>
    <w:rsid w:val="006D3B1B"/>
    <w:rsid w:val="006E0A8B"/>
    <w:rsid w:val="006E120D"/>
    <w:rsid w:val="006E4A68"/>
    <w:rsid w:val="006F2C4E"/>
    <w:rsid w:val="006F6C8E"/>
    <w:rsid w:val="00711E27"/>
    <w:rsid w:val="0071309D"/>
    <w:rsid w:val="0072398A"/>
    <w:rsid w:val="007303DF"/>
    <w:rsid w:val="00734CB8"/>
    <w:rsid w:val="00735C07"/>
    <w:rsid w:val="00737356"/>
    <w:rsid w:val="00741ADD"/>
    <w:rsid w:val="00755002"/>
    <w:rsid w:val="007642DF"/>
    <w:rsid w:val="00770A89"/>
    <w:rsid w:val="00780194"/>
    <w:rsid w:val="007975E4"/>
    <w:rsid w:val="007A5B93"/>
    <w:rsid w:val="007B2C9C"/>
    <w:rsid w:val="007B5FEF"/>
    <w:rsid w:val="007B60C0"/>
    <w:rsid w:val="007C4390"/>
    <w:rsid w:val="007C4829"/>
    <w:rsid w:val="008048E9"/>
    <w:rsid w:val="00830CD2"/>
    <w:rsid w:val="00835B75"/>
    <w:rsid w:val="008367C1"/>
    <w:rsid w:val="00844161"/>
    <w:rsid w:val="008479B2"/>
    <w:rsid w:val="00847BBC"/>
    <w:rsid w:val="00855AB9"/>
    <w:rsid w:val="00864866"/>
    <w:rsid w:val="008740F0"/>
    <w:rsid w:val="008754F4"/>
    <w:rsid w:val="00876D59"/>
    <w:rsid w:val="00876DC6"/>
    <w:rsid w:val="00880AE5"/>
    <w:rsid w:val="008A3941"/>
    <w:rsid w:val="008A4175"/>
    <w:rsid w:val="008A46F2"/>
    <w:rsid w:val="008B2F58"/>
    <w:rsid w:val="008C3CDE"/>
    <w:rsid w:val="008C72FF"/>
    <w:rsid w:val="008E22CE"/>
    <w:rsid w:val="008E461C"/>
    <w:rsid w:val="008E7FC4"/>
    <w:rsid w:val="008F2DD8"/>
    <w:rsid w:val="008F69F2"/>
    <w:rsid w:val="00902161"/>
    <w:rsid w:val="009073DE"/>
    <w:rsid w:val="00921E4E"/>
    <w:rsid w:val="0095028B"/>
    <w:rsid w:val="00951D30"/>
    <w:rsid w:val="0095270B"/>
    <w:rsid w:val="009600FC"/>
    <w:rsid w:val="009842A4"/>
    <w:rsid w:val="00995162"/>
    <w:rsid w:val="009B084B"/>
    <w:rsid w:val="009D531F"/>
    <w:rsid w:val="009E26D5"/>
    <w:rsid w:val="009E6079"/>
    <w:rsid w:val="00A01612"/>
    <w:rsid w:val="00A12BDB"/>
    <w:rsid w:val="00A13816"/>
    <w:rsid w:val="00A14F05"/>
    <w:rsid w:val="00A20D06"/>
    <w:rsid w:val="00A21866"/>
    <w:rsid w:val="00A41B67"/>
    <w:rsid w:val="00A442C2"/>
    <w:rsid w:val="00A51A78"/>
    <w:rsid w:val="00A53AC2"/>
    <w:rsid w:val="00A53B74"/>
    <w:rsid w:val="00A53D58"/>
    <w:rsid w:val="00A54276"/>
    <w:rsid w:val="00A615DD"/>
    <w:rsid w:val="00A92333"/>
    <w:rsid w:val="00A95446"/>
    <w:rsid w:val="00AA6F8E"/>
    <w:rsid w:val="00AA78D4"/>
    <w:rsid w:val="00AD28F8"/>
    <w:rsid w:val="00AE6F68"/>
    <w:rsid w:val="00AF0111"/>
    <w:rsid w:val="00AF730E"/>
    <w:rsid w:val="00AF7CFD"/>
    <w:rsid w:val="00B074C0"/>
    <w:rsid w:val="00B33599"/>
    <w:rsid w:val="00B344C7"/>
    <w:rsid w:val="00B36222"/>
    <w:rsid w:val="00B42CAF"/>
    <w:rsid w:val="00B600E9"/>
    <w:rsid w:val="00B7607F"/>
    <w:rsid w:val="00B85604"/>
    <w:rsid w:val="00B92235"/>
    <w:rsid w:val="00BC0DB3"/>
    <w:rsid w:val="00BD0DC1"/>
    <w:rsid w:val="00BD1450"/>
    <w:rsid w:val="00BD1A50"/>
    <w:rsid w:val="00BD39CF"/>
    <w:rsid w:val="00BD4A8F"/>
    <w:rsid w:val="00BE4D26"/>
    <w:rsid w:val="00BF0812"/>
    <w:rsid w:val="00C00D94"/>
    <w:rsid w:val="00C10DE7"/>
    <w:rsid w:val="00C11ACC"/>
    <w:rsid w:val="00C13387"/>
    <w:rsid w:val="00C21369"/>
    <w:rsid w:val="00C317F8"/>
    <w:rsid w:val="00C33F67"/>
    <w:rsid w:val="00C44EE7"/>
    <w:rsid w:val="00C57105"/>
    <w:rsid w:val="00C759BC"/>
    <w:rsid w:val="00C803B3"/>
    <w:rsid w:val="00C9126C"/>
    <w:rsid w:val="00C96C05"/>
    <w:rsid w:val="00CA0C5E"/>
    <w:rsid w:val="00CB77AB"/>
    <w:rsid w:val="00CC0742"/>
    <w:rsid w:val="00CD083A"/>
    <w:rsid w:val="00CD7D1E"/>
    <w:rsid w:val="00CE266A"/>
    <w:rsid w:val="00D26C2C"/>
    <w:rsid w:val="00D61D81"/>
    <w:rsid w:val="00D73B41"/>
    <w:rsid w:val="00D74187"/>
    <w:rsid w:val="00D76876"/>
    <w:rsid w:val="00D8607E"/>
    <w:rsid w:val="00D9541C"/>
    <w:rsid w:val="00DD0197"/>
    <w:rsid w:val="00DE6170"/>
    <w:rsid w:val="00DE6F4C"/>
    <w:rsid w:val="00DF23DA"/>
    <w:rsid w:val="00E106D9"/>
    <w:rsid w:val="00E350BC"/>
    <w:rsid w:val="00E4756C"/>
    <w:rsid w:val="00E62232"/>
    <w:rsid w:val="00E71D76"/>
    <w:rsid w:val="00E7532C"/>
    <w:rsid w:val="00E91CCD"/>
    <w:rsid w:val="00E96412"/>
    <w:rsid w:val="00EC22CF"/>
    <w:rsid w:val="00EC245D"/>
    <w:rsid w:val="00EC325D"/>
    <w:rsid w:val="00EE4502"/>
    <w:rsid w:val="00EE4693"/>
    <w:rsid w:val="00F01DEB"/>
    <w:rsid w:val="00F31376"/>
    <w:rsid w:val="00F428FF"/>
    <w:rsid w:val="00F45941"/>
    <w:rsid w:val="00F47BAD"/>
    <w:rsid w:val="00F535C0"/>
    <w:rsid w:val="00F72300"/>
    <w:rsid w:val="00F76A01"/>
    <w:rsid w:val="00F80D06"/>
    <w:rsid w:val="00F8314F"/>
    <w:rsid w:val="00F8648A"/>
    <w:rsid w:val="00F90844"/>
    <w:rsid w:val="00FA5046"/>
    <w:rsid w:val="00FB2FBD"/>
    <w:rsid w:val="00FB3484"/>
    <w:rsid w:val="00FC3DF3"/>
    <w:rsid w:val="00FD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CC7BE9-0544-408C-8E75-31AF423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1A50"/>
  </w:style>
  <w:style w:type="paragraph" w:styleId="a5">
    <w:name w:val="footer"/>
    <w:basedOn w:val="a"/>
    <w:link w:val="a6"/>
    <w:uiPriority w:val="99"/>
    <w:semiHidden/>
    <w:rsid w:val="00BD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D1A50"/>
  </w:style>
  <w:style w:type="paragraph" w:styleId="a7">
    <w:name w:val="Balloon Text"/>
    <w:basedOn w:val="a"/>
    <w:link w:val="a8"/>
    <w:uiPriority w:val="99"/>
    <w:semiHidden/>
    <w:rsid w:val="00BD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1A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D1A50"/>
    <w:rPr>
      <w:color w:val="0000FF"/>
      <w:u w:val="single"/>
    </w:rPr>
  </w:style>
  <w:style w:type="character" w:styleId="aa">
    <w:name w:val="Emphasis"/>
    <w:basedOn w:val="a0"/>
    <w:qFormat/>
    <w:locked/>
    <w:rsid w:val="00F76A01"/>
    <w:rPr>
      <w:i/>
      <w:iCs/>
    </w:rPr>
  </w:style>
  <w:style w:type="paragraph" w:styleId="ab">
    <w:name w:val="List Paragraph"/>
    <w:basedOn w:val="a"/>
    <w:uiPriority w:val="34"/>
    <w:qFormat/>
    <w:rsid w:val="006E4A68"/>
    <w:pPr>
      <w:ind w:left="720"/>
      <w:contextualSpacing/>
    </w:pPr>
  </w:style>
  <w:style w:type="paragraph" w:customStyle="1" w:styleId="ConsNormal">
    <w:name w:val="ConsNormal"/>
    <w:uiPriority w:val="99"/>
    <w:rsid w:val="006E4A68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  <w:style w:type="character" w:styleId="ac">
    <w:name w:val="Placeholder Text"/>
    <w:basedOn w:val="a0"/>
    <w:uiPriority w:val="99"/>
    <w:semiHidden/>
    <w:rsid w:val="00614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D793-5429-421D-B989-37BA9B7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13108/14 от 13 ДЕКАБРЯ 2014г.</dc:subject>
  <dc:creator>User</dc:creator>
  <cp:lastModifiedBy>Ильдар Юлдашев</cp:lastModifiedBy>
  <cp:revision>18</cp:revision>
  <cp:lastPrinted>2015-12-28T10:42:00Z</cp:lastPrinted>
  <dcterms:created xsi:type="dcterms:W3CDTF">2017-05-15T12:09:00Z</dcterms:created>
  <dcterms:modified xsi:type="dcterms:W3CDTF">2018-01-11T12:12:00Z</dcterms:modified>
</cp:coreProperties>
</file>